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E2011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E2011F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E2011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E2011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2011F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21B89" w:rsidRPr="00E2011F">
        <w:rPr>
          <w:rFonts w:ascii="Arial" w:hAnsi="Arial" w:cs="Arial"/>
          <w:bCs/>
          <w:color w:val="404040"/>
          <w:sz w:val="24"/>
          <w:szCs w:val="24"/>
        </w:rPr>
        <w:t xml:space="preserve"> María Rubí Juarez García </w:t>
      </w:r>
    </w:p>
    <w:p w:rsidR="00AB5916" w:rsidRPr="00E201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2011F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21B89" w:rsidRPr="00E2011F">
        <w:rPr>
          <w:rFonts w:ascii="Arial" w:hAnsi="Arial" w:cs="Arial"/>
          <w:bCs/>
          <w:color w:val="404040"/>
          <w:sz w:val="24"/>
          <w:szCs w:val="24"/>
        </w:rPr>
        <w:t>Maestría en ciencias penales y criminalística</w:t>
      </w:r>
    </w:p>
    <w:p w:rsidR="00AB5916" w:rsidRPr="00E201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2011F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E2011F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E2011F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21B89" w:rsidRPr="00E2011F">
        <w:rPr>
          <w:rFonts w:ascii="Arial" w:hAnsi="Arial" w:cs="Arial"/>
          <w:bCs/>
          <w:color w:val="404040"/>
          <w:sz w:val="24"/>
          <w:szCs w:val="24"/>
        </w:rPr>
        <w:t>10935460</w:t>
      </w:r>
    </w:p>
    <w:p w:rsidR="00AB5916" w:rsidRPr="00E201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2011F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21B89" w:rsidRPr="00E2011F">
        <w:rPr>
          <w:rFonts w:ascii="Arial" w:hAnsi="Arial" w:cs="Arial"/>
          <w:color w:val="404040"/>
          <w:sz w:val="24"/>
          <w:szCs w:val="24"/>
        </w:rPr>
        <w:t xml:space="preserve"> N/A</w:t>
      </w:r>
    </w:p>
    <w:p w:rsidR="00AB5916" w:rsidRPr="00E2011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2011F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E2011F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90A6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Pr="00E2011F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55469" w:rsidRPr="00E2011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2011F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2011F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90A61" w:rsidRDefault="00B90A6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1B89" w:rsidRPr="00E2011F" w:rsidRDefault="00121B8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011F">
        <w:rPr>
          <w:rFonts w:ascii="Arial" w:hAnsi="Arial" w:cs="Arial"/>
          <w:b/>
          <w:bCs/>
          <w:sz w:val="24"/>
          <w:szCs w:val="24"/>
        </w:rPr>
        <w:t>1983-1987</w:t>
      </w:r>
    </w:p>
    <w:p w:rsidR="00121B89" w:rsidRPr="00B90A61" w:rsidRDefault="001459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90A61">
        <w:rPr>
          <w:rFonts w:ascii="Arial" w:hAnsi="Arial" w:cs="Arial"/>
          <w:bCs/>
          <w:color w:val="404040"/>
          <w:sz w:val="24"/>
          <w:szCs w:val="24"/>
        </w:rPr>
        <w:t xml:space="preserve">LICENCIATURA EN DERECHO EN LA UNIVERSIDAD </w:t>
      </w:r>
    </w:p>
    <w:p w:rsidR="00121B89" w:rsidRPr="00B90A61" w:rsidRDefault="001459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90A61">
        <w:rPr>
          <w:rFonts w:ascii="Arial" w:hAnsi="Arial" w:cs="Arial"/>
          <w:bCs/>
          <w:color w:val="404040"/>
          <w:sz w:val="24"/>
          <w:szCs w:val="24"/>
        </w:rPr>
        <w:t xml:space="preserve">VERACRUZANA, XALAPA, VERACRUZ </w:t>
      </w:r>
    </w:p>
    <w:p w:rsidR="00BA21B4" w:rsidRPr="00E2011F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121B89" w:rsidRPr="00E2011F" w:rsidRDefault="00121B8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011F">
        <w:rPr>
          <w:rFonts w:ascii="Arial" w:hAnsi="Arial" w:cs="Arial"/>
          <w:b/>
          <w:bCs/>
          <w:sz w:val="24"/>
          <w:szCs w:val="24"/>
        </w:rPr>
        <w:t>2003-2006</w:t>
      </w:r>
    </w:p>
    <w:p w:rsidR="00145983" w:rsidRPr="00B90A61" w:rsidRDefault="001459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90A61">
        <w:rPr>
          <w:rFonts w:ascii="Arial" w:hAnsi="Arial" w:cs="Arial"/>
          <w:bCs/>
          <w:color w:val="404040"/>
          <w:sz w:val="24"/>
          <w:szCs w:val="24"/>
        </w:rPr>
        <w:t xml:space="preserve">CIENCIAS PENALES CON ESPECIALIDAD EN CRIMINALÍSTICA </w:t>
      </w:r>
    </w:p>
    <w:p w:rsidR="00145983" w:rsidRPr="00B90A61" w:rsidRDefault="001459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90A61">
        <w:rPr>
          <w:rFonts w:ascii="Arial" w:hAnsi="Arial" w:cs="Arial"/>
          <w:bCs/>
          <w:color w:val="404040"/>
          <w:sz w:val="24"/>
          <w:szCs w:val="24"/>
        </w:rPr>
        <w:t xml:space="preserve">EN LA UNIVERSIDAD POPULAR AUTÓNOMA DEL ESTADO DE </w:t>
      </w:r>
    </w:p>
    <w:p w:rsidR="00121B89" w:rsidRPr="00B90A61" w:rsidRDefault="001459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90A61">
        <w:rPr>
          <w:rFonts w:ascii="Arial" w:hAnsi="Arial" w:cs="Arial"/>
          <w:bCs/>
          <w:color w:val="404040"/>
          <w:sz w:val="24"/>
          <w:szCs w:val="24"/>
        </w:rPr>
        <w:t>PUEBLA, CAMPUS TEHUACÁN, PUEBLA.</w:t>
      </w:r>
    </w:p>
    <w:p w:rsidR="00747B33" w:rsidRPr="00E2011F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E2011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2011F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2011F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E21BE5" w:rsidRPr="00E2011F" w:rsidRDefault="00E21BE5" w:rsidP="00145983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E2011F">
        <w:rPr>
          <w:rFonts w:ascii="Arial" w:hAnsi="Arial" w:cs="Arial"/>
          <w:b/>
          <w:color w:val="404040"/>
          <w:sz w:val="24"/>
          <w:szCs w:val="24"/>
        </w:rPr>
        <w:t xml:space="preserve">AGOSTO 2016 – JUNIO 2021 </w:t>
      </w:r>
    </w:p>
    <w:p w:rsidR="00E21BE5" w:rsidRPr="00E2011F" w:rsidRDefault="00E21BE5" w:rsidP="00145983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E2011F">
        <w:rPr>
          <w:rFonts w:ascii="Arial" w:hAnsi="Arial" w:cs="Arial"/>
          <w:bCs/>
          <w:color w:val="404040"/>
          <w:sz w:val="24"/>
          <w:szCs w:val="24"/>
        </w:rPr>
        <w:t>FISCAL ADSCRITO A LA SUB UNIDAD DE PROCURACIÓN DE JUSTICIA DE NOGALES, VERACRUZ.</w:t>
      </w:r>
    </w:p>
    <w:p w:rsidR="00E21BE5" w:rsidRPr="00E2011F" w:rsidRDefault="00E21BE5" w:rsidP="00145983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E21BE5" w:rsidRPr="00E2011F" w:rsidRDefault="00E21BE5" w:rsidP="00145983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E2011F">
        <w:rPr>
          <w:rFonts w:ascii="Arial" w:hAnsi="Arial" w:cs="Arial"/>
          <w:b/>
          <w:color w:val="404040"/>
          <w:sz w:val="24"/>
          <w:szCs w:val="24"/>
        </w:rPr>
        <w:t>SEPTIEMBRE 2013 – JUNIO 2016</w:t>
      </w:r>
    </w:p>
    <w:p w:rsidR="00E21BE5" w:rsidRPr="00E2011F" w:rsidRDefault="00E21BE5" w:rsidP="00145983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E2011F">
        <w:rPr>
          <w:rFonts w:ascii="Arial" w:hAnsi="Arial" w:cs="Arial"/>
          <w:bCs/>
          <w:color w:val="404040"/>
          <w:sz w:val="24"/>
          <w:szCs w:val="24"/>
        </w:rPr>
        <w:t>AGENTE DE MINISTERIO PUBLICO MUNICIPAL DE RIO BLANCO, VERACRUZ.</w:t>
      </w:r>
    </w:p>
    <w:p w:rsidR="00E21BE5" w:rsidRPr="00E2011F" w:rsidRDefault="00E21BE5" w:rsidP="00145983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9F1690" w:rsidRPr="00E2011F" w:rsidRDefault="00E21BE5" w:rsidP="00145983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E2011F">
        <w:rPr>
          <w:rFonts w:ascii="Arial" w:hAnsi="Arial" w:cs="Arial"/>
          <w:b/>
          <w:color w:val="404040"/>
          <w:sz w:val="24"/>
          <w:szCs w:val="24"/>
        </w:rPr>
        <w:t>ENERO 2006 – AGOSTO 2013</w:t>
      </w:r>
    </w:p>
    <w:p w:rsidR="00747B33" w:rsidRPr="00E2011F" w:rsidRDefault="00E21BE5" w:rsidP="00E21BE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E2011F">
        <w:rPr>
          <w:rFonts w:ascii="Arial" w:hAnsi="Arial" w:cs="Arial"/>
          <w:bCs/>
          <w:color w:val="404040"/>
          <w:sz w:val="24"/>
          <w:szCs w:val="24"/>
        </w:rPr>
        <w:t>AGENTE DE MINISTERIO PUBLICO MUNICIPAL DE COSCOMATEPEC DE BRAVO, VERACRUZ.</w:t>
      </w:r>
    </w:p>
    <w:p w:rsidR="00E21BE5" w:rsidRPr="00E2011F" w:rsidRDefault="00E21BE5" w:rsidP="00E21BE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</w:p>
    <w:p w:rsidR="00B90A6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2011F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2011F">
        <w:rPr>
          <w:rFonts w:ascii="Arial" w:hAnsi="Arial" w:cs="Arial"/>
          <w:b/>
          <w:bCs/>
          <w:color w:val="FFFFFF"/>
          <w:sz w:val="24"/>
          <w:szCs w:val="24"/>
        </w:rPr>
        <w:t xml:space="preserve"> Conoci</w:t>
      </w:r>
    </w:p>
    <w:p w:rsidR="00AB5916" w:rsidRPr="00E201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2011F">
        <w:rPr>
          <w:rFonts w:ascii="Arial" w:hAnsi="Arial" w:cs="Arial"/>
          <w:b/>
          <w:bCs/>
          <w:color w:val="FFFFFF"/>
          <w:sz w:val="24"/>
          <w:szCs w:val="24"/>
        </w:rPr>
        <w:t>miento</w:t>
      </w:r>
    </w:p>
    <w:p w:rsidR="006B643A" w:rsidRPr="00E2011F" w:rsidRDefault="00E21BE5" w:rsidP="00AB5916">
      <w:pPr>
        <w:rPr>
          <w:rFonts w:ascii="Arial" w:hAnsi="Arial" w:cs="Arial"/>
          <w:sz w:val="24"/>
          <w:szCs w:val="24"/>
        </w:rPr>
      </w:pPr>
      <w:r w:rsidRPr="00E2011F">
        <w:rPr>
          <w:rFonts w:ascii="Arial" w:hAnsi="Arial" w:cs="Arial"/>
          <w:color w:val="404040"/>
          <w:sz w:val="24"/>
          <w:szCs w:val="24"/>
        </w:rPr>
        <w:t>DERECHO PENAL Y CRIMINALÍSTICA.</w:t>
      </w:r>
    </w:p>
    <w:sectPr w:rsidR="006B643A" w:rsidRPr="00E2011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24E" w:rsidRDefault="002F124E" w:rsidP="00AB5916">
      <w:pPr>
        <w:spacing w:after="0" w:line="240" w:lineRule="auto"/>
      </w:pPr>
      <w:r>
        <w:separator/>
      </w:r>
    </w:p>
  </w:endnote>
  <w:endnote w:type="continuationSeparator" w:id="1">
    <w:p w:rsidR="002F124E" w:rsidRDefault="002F124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24E" w:rsidRDefault="002F124E" w:rsidP="00AB5916">
      <w:pPr>
        <w:spacing w:after="0" w:line="240" w:lineRule="auto"/>
      </w:pPr>
      <w:r>
        <w:separator/>
      </w:r>
    </w:p>
  </w:footnote>
  <w:footnote w:type="continuationSeparator" w:id="1">
    <w:p w:rsidR="002F124E" w:rsidRDefault="002F124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26A6"/>
    <w:rsid w:val="000D5363"/>
    <w:rsid w:val="000E2580"/>
    <w:rsid w:val="00121B89"/>
    <w:rsid w:val="00145983"/>
    <w:rsid w:val="00196774"/>
    <w:rsid w:val="00247088"/>
    <w:rsid w:val="002F124E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A4ACC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F1690"/>
    <w:rsid w:val="00A66637"/>
    <w:rsid w:val="00AB5916"/>
    <w:rsid w:val="00B55469"/>
    <w:rsid w:val="00B73714"/>
    <w:rsid w:val="00B90A61"/>
    <w:rsid w:val="00BA21B4"/>
    <w:rsid w:val="00BB2BF2"/>
    <w:rsid w:val="00CE7F12"/>
    <w:rsid w:val="00D03386"/>
    <w:rsid w:val="00D81310"/>
    <w:rsid w:val="00DB2FA1"/>
    <w:rsid w:val="00DE2E01"/>
    <w:rsid w:val="00E2011F"/>
    <w:rsid w:val="00E21BE5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2022-03-28T20:49:00Z</dcterms:created>
  <dcterms:modified xsi:type="dcterms:W3CDTF">2022-03-28T20:49:00Z</dcterms:modified>
</cp:coreProperties>
</file>